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24" w:rsidRPr="00954E56" w:rsidRDefault="00813924" w:rsidP="00813924">
      <w:pPr>
        <w:pStyle w:val="ShapkaDocumentu"/>
        <w:spacing w:after="0"/>
        <w:ind w:left="5245"/>
        <w:rPr>
          <w:rFonts w:ascii="Times New Roman" w:hAnsi="Times New Roman"/>
          <w:noProof/>
          <w:sz w:val="24"/>
          <w:szCs w:val="24"/>
          <w:lang w:val="ru-RU"/>
        </w:rPr>
      </w:pPr>
      <w:r w:rsidRPr="00954E56"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813924" w:rsidRPr="00BE2C91" w:rsidRDefault="00813924" w:rsidP="00813924">
      <w:pPr>
        <w:pStyle w:val="ShapkaDocumentu"/>
        <w:spacing w:after="0"/>
        <w:ind w:left="5103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BE2C91">
        <w:rPr>
          <w:rFonts w:ascii="Times New Roman" w:hAnsi="Times New Roman"/>
          <w:noProof/>
          <w:sz w:val="28"/>
          <w:szCs w:val="28"/>
          <w:lang w:val="ru-RU"/>
        </w:rPr>
        <w:t>Рішенням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61 сесії</w:t>
      </w:r>
      <w:r w:rsidRPr="00BE2C91">
        <w:rPr>
          <w:rFonts w:ascii="Times New Roman" w:hAnsi="Times New Roman"/>
          <w:noProof/>
          <w:sz w:val="28"/>
          <w:szCs w:val="28"/>
          <w:lang w:val="ru-RU"/>
        </w:rPr>
        <w:t xml:space="preserve"> Кремінської міської ради 7 скликання</w:t>
      </w:r>
    </w:p>
    <w:p w:rsidR="00813924" w:rsidRPr="00BE2C91" w:rsidRDefault="00813924" w:rsidP="00813924">
      <w:pPr>
        <w:pStyle w:val="ShapkaDocumentu"/>
        <w:spacing w:after="0"/>
        <w:ind w:left="5103"/>
        <w:rPr>
          <w:rFonts w:ascii="Times New Roman" w:hAnsi="Times New Roman"/>
          <w:noProof/>
          <w:sz w:val="28"/>
          <w:szCs w:val="28"/>
          <w:lang w:val="ru-RU"/>
        </w:rPr>
      </w:pPr>
      <w:r w:rsidRPr="00BE2C91">
        <w:rPr>
          <w:rFonts w:ascii="Times New Roman" w:hAnsi="Times New Roman"/>
          <w:noProof/>
          <w:sz w:val="28"/>
          <w:szCs w:val="28"/>
          <w:lang w:val="ru-RU"/>
        </w:rPr>
        <w:t>від  «</w:t>
      </w:r>
      <w:r>
        <w:rPr>
          <w:rFonts w:ascii="Times New Roman" w:hAnsi="Times New Roman"/>
          <w:noProof/>
          <w:sz w:val="28"/>
          <w:szCs w:val="28"/>
          <w:lang w:val="ru-RU"/>
        </w:rPr>
        <w:t>22» липня</w:t>
      </w:r>
      <w:r w:rsidRPr="00BE2C91">
        <w:rPr>
          <w:rFonts w:ascii="Times New Roman" w:hAnsi="Times New Roman"/>
          <w:noProof/>
          <w:sz w:val="28"/>
          <w:szCs w:val="28"/>
          <w:lang w:val="ru-RU"/>
        </w:rPr>
        <w:t xml:space="preserve"> 20</w:t>
      </w:r>
      <w:r>
        <w:rPr>
          <w:rFonts w:ascii="Times New Roman" w:hAnsi="Times New Roman"/>
          <w:noProof/>
          <w:sz w:val="28"/>
          <w:szCs w:val="28"/>
          <w:lang w:val="ru-RU"/>
        </w:rPr>
        <w:t>20</w:t>
      </w:r>
      <w:r w:rsidRPr="00BE2C91">
        <w:rPr>
          <w:rFonts w:ascii="Times New Roman" w:hAnsi="Times New Roman"/>
          <w:noProof/>
          <w:sz w:val="28"/>
          <w:szCs w:val="28"/>
          <w:lang w:val="ru-RU"/>
        </w:rPr>
        <w:t xml:space="preserve"> р. № </w:t>
      </w:r>
      <w:r>
        <w:rPr>
          <w:rFonts w:ascii="Times New Roman" w:hAnsi="Times New Roman"/>
          <w:noProof/>
          <w:sz w:val="28"/>
          <w:szCs w:val="28"/>
          <w:lang w:val="ru-RU"/>
        </w:rPr>
        <w:t>61/</w:t>
      </w:r>
    </w:p>
    <w:p w:rsidR="00813924" w:rsidRDefault="00813924" w:rsidP="00813924">
      <w:pPr>
        <w:jc w:val="center"/>
        <w:rPr>
          <w:b/>
          <w:caps/>
        </w:rPr>
      </w:pPr>
    </w:p>
    <w:p w:rsidR="00813924" w:rsidRDefault="00EE4D61" w:rsidP="00813924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EE4D61" w:rsidRPr="00B657D0" w:rsidRDefault="00EE4D61" w:rsidP="00B50A63">
      <w:pPr>
        <w:jc w:val="center"/>
        <w:rPr>
          <w:b/>
          <w:caps/>
        </w:rPr>
      </w:pPr>
      <w:r>
        <w:rPr>
          <w:b/>
          <w:caps/>
        </w:rPr>
        <w:t xml:space="preserve">адміністративної послуги </w:t>
      </w:r>
    </w:p>
    <w:p w:rsidR="00EE4D61" w:rsidRPr="000D1625" w:rsidRDefault="00EE4D61" w:rsidP="000D1625">
      <w:pPr>
        <w:pStyle w:val="Defaul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0D162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Надання відомостей з Державного земельного кадастру у формі витягу з ДЗК</w:t>
      </w:r>
    </w:p>
    <w:p w:rsidR="00EE4D61" w:rsidRPr="000D1625" w:rsidRDefault="00FA146C" w:rsidP="000D1625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_GoBack"/>
      <w:r>
        <w:rPr>
          <w:b/>
          <w:u w:val="single"/>
          <w:lang w:eastAsia="uk-UA"/>
        </w:rPr>
        <w:t>КРЕМІНСЬКА МІСЬКА РАДА</w:t>
      </w:r>
    </w:p>
    <w:bookmarkEnd w:id="0"/>
    <w:p w:rsidR="00EE4D61" w:rsidRPr="007D19F4" w:rsidRDefault="00EE4D61" w:rsidP="00E244C5">
      <w:pPr>
        <w:jc w:val="center"/>
        <w:rPr>
          <w:sz w:val="24"/>
          <w:szCs w:val="24"/>
          <w:lang w:eastAsia="uk-UA"/>
        </w:rPr>
      </w:pPr>
      <w:r w:rsidRPr="007D19F4">
        <w:rPr>
          <w:sz w:val="24"/>
          <w:szCs w:val="24"/>
          <w:lang w:eastAsia="uk-UA"/>
        </w:rPr>
        <w:t xml:space="preserve"> (найменування суб’єкта надання адміністративної послуги)</w:t>
      </w:r>
    </w:p>
    <w:p w:rsidR="00EE4D61" w:rsidRPr="007D19F4" w:rsidRDefault="00EE4D61" w:rsidP="00F03E60">
      <w:pPr>
        <w:jc w:val="center"/>
        <w:rPr>
          <w:sz w:val="24"/>
          <w:szCs w:val="24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EE4D61" w:rsidRPr="007D19F4" w:rsidTr="008F13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7D19F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rPr>
                <w:sz w:val="24"/>
                <w:szCs w:val="24"/>
                <w:lang w:val="ru-RU"/>
              </w:rPr>
            </w:pPr>
            <w:r w:rsidRPr="007D19F4">
              <w:rPr>
                <w:sz w:val="24"/>
                <w:szCs w:val="24"/>
              </w:rPr>
              <w:t xml:space="preserve">92900, Луганська область, Кремінський район, м. Кремінна, </w:t>
            </w:r>
            <w:proofErr w:type="spellStart"/>
            <w:r w:rsidRPr="007D19F4">
              <w:rPr>
                <w:sz w:val="24"/>
                <w:szCs w:val="24"/>
              </w:rPr>
              <w:t>просп</w:t>
            </w:r>
            <w:proofErr w:type="spellEnd"/>
            <w:r w:rsidRPr="007D19F4">
              <w:rPr>
                <w:sz w:val="24"/>
                <w:szCs w:val="24"/>
              </w:rPr>
              <w:t>. Дружби, 13</w:t>
            </w:r>
            <w:r w:rsidR="00147F05">
              <w:rPr>
                <w:sz w:val="24"/>
                <w:szCs w:val="24"/>
                <w:lang w:val="ru-RU"/>
              </w:rPr>
              <w:t xml:space="preserve">. </w:t>
            </w:r>
          </w:p>
          <w:p w:rsidR="00147F05" w:rsidRPr="00147F05" w:rsidRDefault="00147F05" w:rsidP="008F1356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ru-RU"/>
              </w:rPr>
              <w:t>М</w:t>
            </w:r>
            <w:proofErr w:type="spellStart"/>
            <w:r>
              <w:rPr>
                <w:sz w:val="24"/>
                <w:szCs w:val="24"/>
              </w:rPr>
              <w:t>обільний</w:t>
            </w:r>
            <w:proofErr w:type="spellEnd"/>
            <w:r>
              <w:rPr>
                <w:sz w:val="24"/>
                <w:szCs w:val="24"/>
              </w:rPr>
              <w:t xml:space="preserve"> ЦНАП (виїзне обслуговування)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0D1625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 – четвер</w:t>
            </w:r>
          </w:p>
          <w:p w:rsidR="00EE4D61" w:rsidRDefault="00EE4D61" w:rsidP="000D1625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EE4D61" w:rsidRDefault="00EE4D61" w:rsidP="000D1625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ятница</w:t>
            </w:r>
            <w:proofErr w:type="spellEnd"/>
          </w:p>
          <w:p w:rsidR="00EE4D61" w:rsidRPr="007D19F4" w:rsidRDefault="00EE4D61" w:rsidP="000D1625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           з 8.00 до 16.00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rPr>
                <w:sz w:val="24"/>
                <w:szCs w:val="24"/>
              </w:rPr>
            </w:pPr>
            <w:proofErr w:type="spellStart"/>
            <w:r w:rsidRPr="007D19F4">
              <w:rPr>
                <w:sz w:val="24"/>
                <w:szCs w:val="24"/>
              </w:rPr>
              <w:t>Тел</w:t>
            </w:r>
            <w:proofErr w:type="spellEnd"/>
            <w:r w:rsidRPr="007D19F4">
              <w:rPr>
                <w:sz w:val="24"/>
                <w:szCs w:val="24"/>
              </w:rPr>
              <w:t xml:space="preserve">./факс (06454) 2-16-43 </w:t>
            </w:r>
          </w:p>
          <w:p w:rsidR="00EE4D61" w:rsidRPr="007D19F4" w:rsidRDefault="00EE4D61" w:rsidP="008F1356">
            <w:pPr>
              <w:rPr>
                <w:i/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 w:rsidRPr="007D19F4">
              <w:rPr>
                <w:sz w:val="24"/>
                <w:szCs w:val="24"/>
                <w:lang w:val="en-US"/>
              </w:rPr>
              <w:t>kremgorsovet</w:t>
            </w:r>
            <w:proofErr w:type="spellEnd"/>
            <w:r w:rsidRPr="007D19F4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D19F4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7D19F4">
              <w:rPr>
                <w:sz w:val="24"/>
                <w:szCs w:val="24"/>
                <w:lang w:val="ru-RU"/>
              </w:rPr>
              <w:t>.</w:t>
            </w:r>
            <w:r w:rsidRPr="007D19F4">
              <w:rPr>
                <w:sz w:val="24"/>
                <w:szCs w:val="24"/>
                <w:lang w:val="en-US"/>
              </w:rPr>
              <w:t>com</w:t>
            </w:r>
          </w:p>
        </w:tc>
      </w:tr>
      <w:tr w:rsidR="00EE4D61" w:rsidRPr="007D19F4" w:rsidTr="008F13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E4D61" w:rsidRPr="007D19F4" w:rsidTr="000B5687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425"/>
            </w:tblGrid>
            <w:tr w:rsidR="00EE4D61" w:rsidRPr="000B5687">
              <w:trPr>
                <w:trHeight w:val="230"/>
              </w:trPr>
              <w:tc>
                <w:tcPr>
                  <w:tcW w:w="0" w:type="auto"/>
                </w:tcPr>
                <w:p w:rsidR="00EE4D61" w:rsidRPr="00605B0C" w:rsidRDefault="00EE4D61" w:rsidP="000B5687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Стаття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38 Закону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України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“Про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Державний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земельний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кадастр” </w:t>
                  </w:r>
                </w:p>
              </w:tc>
            </w:tr>
          </w:tbl>
          <w:p w:rsidR="00EE4D61" w:rsidRPr="00767A69" w:rsidRDefault="00EE4D61" w:rsidP="000B5687">
            <w:pPr>
              <w:pStyle w:val="a3"/>
              <w:ind w:left="538"/>
              <w:jc w:val="left"/>
              <w:rPr>
                <w:sz w:val="24"/>
                <w:szCs w:val="24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425"/>
            </w:tblGrid>
            <w:tr w:rsidR="00EE4D61">
              <w:trPr>
                <w:trHeight w:val="864"/>
              </w:trPr>
              <w:tc>
                <w:tcPr>
                  <w:tcW w:w="0" w:type="auto"/>
                </w:tcPr>
                <w:p w:rsidR="00EE4D61" w:rsidRPr="00605B0C" w:rsidRDefault="00EE4D61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Пункти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166, 167, 168, 179, 197 Порядку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ведення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Державного земельного кадастру,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затвердженого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постановою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Кабінету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Міні</w:t>
                  </w:r>
                  <w:proofErr w:type="gramStart"/>
                  <w:r w:rsidRPr="00605B0C">
                    <w:rPr>
                      <w:rFonts w:ascii="Times New Roman" w:hAnsi="Times New Roman" w:cs="Times New Roman"/>
                    </w:rPr>
                    <w:t>стр</w:t>
                  </w:r>
                  <w:proofErr w:type="gramEnd"/>
                  <w:r w:rsidRPr="00605B0C">
                    <w:rPr>
                      <w:rFonts w:ascii="Times New Roman" w:hAnsi="Times New Roman" w:cs="Times New Roman"/>
                    </w:rPr>
                    <w:t>ів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України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від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17.10.2012 № 1051 </w:t>
                  </w:r>
                </w:p>
                <w:p w:rsidR="00EE4D61" w:rsidRPr="00605B0C" w:rsidRDefault="00EE4D61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Розпорядження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Кабінету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Міні</w:t>
                  </w:r>
                  <w:proofErr w:type="gramStart"/>
                  <w:r w:rsidRPr="00605B0C">
                    <w:rPr>
                      <w:rFonts w:ascii="Times New Roman" w:hAnsi="Times New Roman" w:cs="Times New Roman"/>
                    </w:rPr>
                    <w:t>стр</w:t>
                  </w:r>
                  <w:proofErr w:type="gramEnd"/>
                  <w:r w:rsidRPr="00605B0C">
                    <w:rPr>
                      <w:rFonts w:ascii="Times New Roman" w:hAnsi="Times New Roman" w:cs="Times New Roman"/>
                    </w:rPr>
                    <w:t>ів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України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від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16.05.2014 № 523-р “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Деякі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питання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надання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адміністративних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послуг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органів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виконавчої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влади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через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центри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надання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адміністративних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5B0C">
                    <w:rPr>
                      <w:rFonts w:ascii="Times New Roman" w:hAnsi="Times New Roman" w:cs="Times New Roman"/>
                    </w:rPr>
                    <w:t>послуг</w:t>
                  </w:r>
                  <w:proofErr w:type="spellEnd"/>
                  <w:r w:rsidRPr="00605B0C">
                    <w:rPr>
                      <w:rFonts w:ascii="Times New Roman" w:hAnsi="Times New Roman" w:cs="Times New Roman"/>
                    </w:rPr>
                    <w:t xml:space="preserve">” </w:t>
                  </w:r>
                </w:p>
              </w:tc>
            </w:tr>
          </w:tbl>
          <w:p w:rsidR="00EE4D61" w:rsidRPr="007D19F4" w:rsidRDefault="00EE4D61" w:rsidP="000B5687">
            <w:pPr>
              <w:rPr>
                <w:sz w:val="24"/>
                <w:szCs w:val="24"/>
                <w:lang w:eastAsia="uk-UA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Акти </w:t>
            </w:r>
            <w:r>
              <w:rPr>
                <w:sz w:val="24"/>
                <w:szCs w:val="24"/>
                <w:lang w:eastAsia="uk-UA"/>
              </w:rPr>
              <w:t>місцевих</w:t>
            </w:r>
            <w:r w:rsidRPr="007D19F4">
              <w:rPr>
                <w:sz w:val="24"/>
                <w:szCs w:val="24"/>
                <w:lang w:eastAsia="uk-UA"/>
              </w:rPr>
              <w:t xml:space="preserve"> органів виконавчої влади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EE4D61" w:rsidRPr="007D19F4" w:rsidTr="008F135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5B0C">
              <w:rPr>
                <w:rFonts w:ascii="Times New Roman" w:hAnsi="Times New Roman" w:cs="Times New Roman"/>
              </w:rPr>
              <w:t>Заява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відомостей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</w:t>
            </w:r>
            <w:proofErr w:type="gramStart"/>
            <w:r w:rsidRPr="00605B0C">
              <w:rPr>
                <w:rFonts w:ascii="Times New Roman" w:hAnsi="Times New Roman" w:cs="Times New Roman"/>
              </w:rPr>
              <w:t>Державного</w:t>
            </w:r>
            <w:proofErr w:type="gramEnd"/>
            <w:r w:rsidRPr="00605B0C">
              <w:rPr>
                <w:rFonts w:ascii="Times New Roman" w:hAnsi="Times New Roman" w:cs="Times New Roman"/>
              </w:rPr>
              <w:t xml:space="preserve"> земельного кадастру </w:t>
            </w:r>
          </w:p>
          <w:p w:rsidR="00EE4D61" w:rsidRPr="000B5687" w:rsidRDefault="00EE4D61" w:rsidP="008F1356">
            <w:pPr>
              <w:rPr>
                <w:sz w:val="24"/>
                <w:szCs w:val="24"/>
                <w:lang w:val="ru-RU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bookmarkStart w:id="2" w:name="n550"/>
            <w:bookmarkEnd w:id="2"/>
          </w:p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Заява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відомостей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Державного земельного кадастру за формою,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встановленою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Порядком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ведення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Державного земельного кадастру,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затвердженим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постановою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Кабінету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Міні</w:t>
            </w:r>
            <w:proofErr w:type="gramStart"/>
            <w:r w:rsidRPr="00605B0C">
              <w:rPr>
                <w:rFonts w:ascii="Times New Roman" w:hAnsi="Times New Roman" w:cs="Times New Roman"/>
              </w:rPr>
              <w:t>стр</w:t>
            </w:r>
            <w:proofErr w:type="gramEnd"/>
            <w:r w:rsidRPr="00605B0C">
              <w:rPr>
                <w:rFonts w:ascii="Times New Roman" w:hAnsi="Times New Roman" w:cs="Times New Roman"/>
              </w:rPr>
              <w:t>ів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17.10.2012 № 1051 </w:t>
            </w:r>
          </w:p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lastRenderedPageBreak/>
              <w:t xml:space="preserve">2. Документ,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що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05B0C">
              <w:rPr>
                <w:rFonts w:ascii="Times New Roman" w:hAnsi="Times New Roman" w:cs="Times New Roman"/>
              </w:rPr>
              <w:t>п</w:t>
            </w:r>
            <w:proofErr w:type="gramEnd"/>
            <w:r w:rsidRPr="00605B0C">
              <w:rPr>
                <w:rFonts w:ascii="Times New Roman" w:hAnsi="Times New Roman" w:cs="Times New Roman"/>
              </w:rPr>
              <w:t>ідтверджує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оплату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r w:rsidR="00A73EA4">
              <w:rPr>
                <w:rFonts w:ascii="Times New Roman" w:hAnsi="Times New Roman" w:cs="Times New Roman"/>
                <w:lang w:val="uk-UA"/>
              </w:rPr>
              <w:t>Витягу з державного земельного кадастру</w:t>
            </w:r>
            <w:r w:rsidRPr="00605B0C">
              <w:rPr>
                <w:rFonts w:ascii="Times New Roman" w:hAnsi="Times New Roman" w:cs="Times New Roman"/>
              </w:rPr>
              <w:t xml:space="preserve">, </w:t>
            </w:r>
          </w:p>
          <w:p w:rsidR="00EE4D61" w:rsidRPr="00605B0C" w:rsidRDefault="00EE4D61" w:rsidP="000B5687">
            <w:pPr>
              <w:pStyle w:val="Default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</w:rPr>
              <w:t xml:space="preserve">3. Документ,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який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05B0C">
              <w:rPr>
                <w:rFonts w:ascii="Times New Roman" w:hAnsi="Times New Roman" w:cs="Times New Roman"/>
              </w:rPr>
              <w:t>п</w:t>
            </w:r>
            <w:proofErr w:type="gramEnd"/>
            <w:r w:rsidRPr="00605B0C">
              <w:rPr>
                <w:rFonts w:ascii="Times New Roman" w:hAnsi="Times New Roman" w:cs="Times New Roman"/>
              </w:rPr>
              <w:t>ідтверджує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r w:rsidR="00A73EA4">
              <w:rPr>
                <w:rFonts w:ascii="Times New Roman" w:hAnsi="Times New Roman" w:cs="Times New Roman"/>
                <w:lang w:val="uk-UA"/>
              </w:rPr>
              <w:t xml:space="preserve">особу заявника  або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повноваження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діяти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імені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заявника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(у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разі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подання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заяви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уповноваженою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заявником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особою) </w:t>
            </w:r>
          </w:p>
          <w:p w:rsidR="00EE4D61" w:rsidRPr="00605B0C" w:rsidRDefault="00EE4D61" w:rsidP="008627E6">
            <w:pPr>
              <w:pStyle w:val="Default"/>
              <w:rPr>
                <w:b/>
                <w:bCs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FE3A0E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FE3A0E">
              <w:rPr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0B568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05B0C">
              <w:rPr>
                <w:rFonts w:ascii="Times New Roman" w:hAnsi="Times New Roman" w:cs="Times New Roman"/>
                <w:lang w:val="uk-UA"/>
              </w:rPr>
              <w:t xml:space="preserve">   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Заява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відомостей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Державного земельного кадастру з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доданими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документами </w:t>
            </w:r>
            <w:proofErr w:type="spellStart"/>
            <w:proofErr w:type="gramStart"/>
            <w:r w:rsidRPr="00605B0C">
              <w:rPr>
                <w:rFonts w:ascii="Times New Roman" w:hAnsi="Times New Roman" w:cs="Times New Roman"/>
              </w:rPr>
              <w:t>подається</w:t>
            </w:r>
            <w:proofErr w:type="spellEnd"/>
            <w:proofErr w:type="gram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заявником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або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уповноваженою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ним особою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особисто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або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надсилається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рекомендованим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листом з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описом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вкладення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повідомленням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вручення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</w:p>
          <w:p w:rsidR="00EE4D61" w:rsidRPr="000B5687" w:rsidRDefault="00EE4D61" w:rsidP="008F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val="ru-RU" w:eastAsia="uk-UA"/>
              </w:rPr>
            </w:pP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5D26F0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5D26F0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A73EA4" w:rsidP="00A73EA4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Платно</w:t>
            </w:r>
          </w:p>
        </w:tc>
      </w:tr>
      <w:tr w:rsidR="00EE4D61" w:rsidRPr="007D19F4" w:rsidTr="000B45D8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0B45D8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0B45D8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F359F6">
            <w:pPr>
              <w:rPr>
                <w:sz w:val="24"/>
                <w:szCs w:val="24"/>
              </w:rPr>
            </w:pPr>
            <w:r w:rsidRPr="000B45D8">
              <w:rPr>
                <w:sz w:val="24"/>
                <w:szCs w:val="24"/>
              </w:rPr>
              <w:t>1. У Державному земельному кадастрі відсутні запитувані відомості</w:t>
            </w:r>
          </w:p>
          <w:p w:rsidR="00EE4D61" w:rsidRDefault="00EE4D61" w:rsidP="00F359F6">
            <w:pPr>
              <w:rPr>
                <w:sz w:val="24"/>
                <w:szCs w:val="24"/>
              </w:rPr>
            </w:pPr>
            <w:r w:rsidRPr="000B45D8">
              <w:rPr>
                <w:sz w:val="24"/>
                <w:szCs w:val="24"/>
              </w:rPr>
              <w:t xml:space="preserve">2. Із заявою про надання відомостей з Державного земельного кадастру звернулася неналежна особа </w:t>
            </w:r>
          </w:p>
          <w:p w:rsidR="00EE4D61" w:rsidRPr="000B45D8" w:rsidRDefault="00EE4D61" w:rsidP="00F359F6">
            <w:pPr>
              <w:rPr>
                <w:sz w:val="24"/>
                <w:szCs w:val="24"/>
                <w:lang w:eastAsia="uk-UA"/>
              </w:rPr>
            </w:pPr>
            <w:r w:rsidRPr="000B45D8">
              <w:rPr>
                <w:sz w:val="24"/>
                <w:szCs w:val="24"/>
              </w:rPr>
              <w:t>3. Документи подані не в повному обсязі та/або не відповідають вимогам, встановленим законом</w:t>
            </w:r>
          </w:p>
        </w:tc>
      </w:tr>
      <w:tr w:rsidR="00EE4D61" w:rsidRPr="007D19F4" w:rsidTr="000B5687">
        <w:trPr>
          <w:trHeight w:val="663"/>
        </w:trPr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8627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05B0C">
              <w:rPr>
                <w:rFonts w:ascii="Times New Roman" w:hAnsi="Times New Roman" w:cs="Times New Roman"/>
              </w:rPr>
              <w:t>Витяг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Державного земельного кадастру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земельну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ділянку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05B0C">
              <w:rPr>
                <w:rFonts w:ascii="Times New Roman" w:hAnsi="Times New Roman" w:cs="Times New Roman"/>
              </w:rPr>
              <w:t>видається</w:t>
            </w:r>
            <w:proofErr w:type="spellEnd"/>
            <w:proofErr w:type="gram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в день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надходження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відповідної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заяви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8627E6" w:rsidRDefault="00EE4D61" w:rsidP="008627E6">
            <w:pPr>
              <w:rPr>
                <w:sz w:val="24"/>
                <w:szCs w:val="24"/>
                <w:lang w:eastAsia="uk-UA"/>
              </w:rPr>
            </w:pPr>
            <w:bookmarkStart w:id="3" w:name="o638"/>
            <w:bookmarkEnd w:id="3"/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627E6">
              <w:rPr>
                <w:sz w:val="24"/>
                <w:szCs w:val="24"/>
              </w:rPr>
              <w:t>Витяг з Державного земельного кадастру про земельну ділянку або повідомлення про відмову у наданні відомостей з Державного земельного кадастру</w:t>
            </w:r>
          </w:p>
        </w:tc>
      </w:tr>
      <w:tr w:rsidR="00EE4D61" w:rsidRPr="007D19F4" w:rsidTr="00D17E59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EE4D61" w:rsidRPr="008F1356" w:rsidRDefault="00EE4D61" w:rsidP="008F1356">
            <w:pPr>
              <w:jc w:val="center"/>
              <w:rPr>
                <w:sz w:val="24"/>
                <w:szCs w:val="24"/>
                <w:lang w:eastAsia="uk-UA"/>
              </w:rPr>
            </w:pPr>
            <w:r w:rsidRPr="008F135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EE4D61" w:rsidRPr="007D19F4" w:rsidRDefault="00EE4D61" w:rsidP="008F1356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61" w:rsidRPr="00605B0C" w:rsidRDefault="00EE4D61" w:rsidP="008627E6">
            <w:pPr>
              <w:pStyle w:val="Default"/>
              <w:jc w:val="both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605B0C">
              <w:rPr>
                <w:rFonts w:ascii="Times New Roman" w:hAnsi="Times New Roman" w:cs="Times New Roman"/>
              </w:rPr>
              <w:t>Витяг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Державного земельного кадастру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земельну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ділянку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або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повідомлення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відмову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наданні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відомостей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з Державного земельного кадастру </w:t>
            </w:r>
            <w:proofErr w:type="spellStart"/>
            <w:proofErr w:type="gramStart"/>
            <w:r w:rsidRPr="00605B0C">
              <w:rPr>
                <w:rFonts w:ascii="Times New Roman" w:hAnsi="Times New Roman" w:cs="Times New Roman"/>
              </w:rPr>
              <w:t>видається</w:t>
            </w:r>
            <w:proofErr w:type="spellEnd"/>
            <w:proofErr w:type="gram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05B0C">
              <w:rPr>
                <w:rFonts w:ascii="Times New Roman" w:hAnsi="Times New Roman" w:cs="Times New Roman"/>
              </w:rPr>
              <w:t>уповноваженій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особі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заявника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надсилається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поштою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на адресу,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вказану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заявником</w:t>
            </w:r>
            <w:proofErr w:type="spellEnd"/>
            <w:r w:rsidRPr="00605B0C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605B0C">
              <w:rPr>
                <w:rFonts w:ascii="Times New Roman" w:hAnsi="Times New Roman" w:cs="Times New Roman"/>
              </w:rPr>
              <w:t>заяві</w:t>
            </w:r>
            <w:proofErr w:type="spellEnd"/>
          </w:p>
        </w:tc>
      </w:tr>
      <w:tr w:rsidR="00EE4D61" w:rsidTr="00D17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225" w:type="pct"/>
          </w:tcPr>
          <w:p w:rsidR="00EE4D61" w:rsidRPr="008F1356" w:rsidRDefault="00EE4D61" w:rsidP="008F1356">
            <w:pPr>
              <w:tabs>
                <w:tab w:val="left" w:pos="9564"/>
              </w:tabs>
              <w:rPr>
                <w:sz w:val="24"/>
                <w:szCs w:val="24"/>
              </w:rPr>
            </w:pPr>
            <w:bookmarkStart w:id="4" w:name="n43"/>
            <w:bookmarkEnd w:id="4"/>
            <w:r w:rsidRPr="008F1356">
              <w:rPr>
                <w:sz w:val="24"/>
                <w:szCs w:val="24"/>
              </w:rPr>
              <w:t>15</w:t>
            </w:r>
          </w:p>
        </w:tc>
        <w:tc>
          <w:tcPr>
            <w:tcW w:w="1546" w:type="pct"/>
          </w:tcPr>
          <w:p w:rsidR="00EE4D61" w:rsidRPr="008F1356" w:rsidRDefault="00EE4D61" w:rsidP="008F1356">
            <w:pPr>
              <w:tabs>
                <w:tab w:val="left" w:pos="95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Примітка</w:t>
            </w:r>
          </w:p>
        </w:tc>
        <w:tc>
          <w:tcPr>
            <w:tcW w:w="3229" w:type="pct"/>
          </w:tcPr>
          <w:p w:rsidR="00EE4D61" w:rsidRPr="00B50A63" w:rsidRDefault="00EE4D61" w:rsidP="005D598A">
            <w:pPr>
              <w:tabs>
                <w:tab w:val="left" w:pos="95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</w:tr>
    </w:tbl>
    <w:p w:rsidR="00EE4D61" w:rsidRPr="00343DF9" w:rsidRDefault="00EE4D61" w:rsidP="00311818">
      <w:pPr>
        <w:tabs>
          <w:tab w:val="left" w:pos="9564"/>
        </w:tabs>
        <w:rPr>
          <w:sz w:val="6"/>
          <w:szCs w:val="6"/>
        </w:rPr>
      </w:pPr>
      <w:r w:rsidRPr="00343DF9">
        <w:rPr>
          <w:sz w:val="6"/>
          <w:szCs w:val="6"/>
        </w:rPr>
        <w:t>________________________</w:t>
      </w: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Default="00EE4D61" w:rsidP="00311818">
      <w:pPr>
        <w:tabs>
          <w:tab w:val="left" w:pos="9564"/>
        </w:tabs>
        <w:rPr>
          <w:sz w:val="14"/>
          <w:szCs w:val="14"/>
        </w:rPr>
      </w:pPr>
    </w:p>
    <w:p w:rsidR="00EE4D61" w:rsidRPr="00343DF9" w:rsidRDefault="00EE4D61" w:rsidP="00311818">
      <w:pPr>
        <w:tabs>
          <w:tab w:val="left" w:pos="9564"/>
        </w:tabs>
        <w:rPr>
          <w:b/>
          <w:sz w:val="14"/>
          <w:szCs w:val="14"/>
        </w:rPr>
      </w:pPr>
      <w:r w:rsidRPr="00343DF9">
        <w:rPr>
          <w:sz w:val="14"/>
          <w:szCs w:val="14"/>
        </w:rPr>
        <w:t>».</w:t>
      </w:r>
    </w:p>
    <w:p w:rsidR="00EE4D61" w:rsidRPr="00343DF9" w:rsidRDefault="00EE4D61" w:rsidP="00F03E60">
      <w:pPr>
        <w:jc w:val="right"/>
        <w:rPr>
          <w:sz w:val="24"/>
          <w:szCs w:val="24"/>
        </w:rPr>
      </w:pPr>
    </w:p>
    <w:p w:rsidR="00EE4D61" w:rsidRPr="00343DF9" w:rsidRDefault="00EE4D61" w:rsidP="00F03E60">
      <w:pPr>
        <w:jc w:val="right"/>
        <w:rPr>
          <w:sz w:val="24"/>
          <w:szCs w:val="24"/>
        </w:rPr>
      </w:pPr>
    </w:p>
    <w:p w:rsidR="00EE4D61" w:rsidRPr="00343DF9" w:rsidRDefault="00EE4D61"/>
    <w:sectPr w:rsidR="00EE4D61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33E" w:rsidRDefault="00B0333E">
      <w:r>
        <w:separator/>
      </w:r>
    </w:p>
  </w:endnote>
  <w:endnote w:type="continuationSeparator" w:id="0">
    <w:p w:rsidR="00B0333E" w:rsidRDefault="00B0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33E" w:rsidRDefault="00B0333E">
      <w:r>
        <w:separator/>
      </w:r>
    </w:p>
  </w:footnote>
  <w:footnote w:type="continuationSeparator" w:id="0">
    <w:p w:rsidR="00B0333E" w:rsidRDefault="00B03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D61" w:rsidRPr="0048466D" w:rsidRDefault="00EE4D61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FA146C" w:rsidRPr="00FA146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E65"/>
    <w:multiLevelType w:val="hybridMultilevel"/>
    <w:tmpl w:val="E780A23E"/>
    <w:lvl w:ilvl="0" w:tplc="33DE31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660817"/>
    <w:multiLevelType w:val="hybridMultilevel"/>
    <w:tmpl w:val="2EB2AC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FD456D"/>
    <w:multiLevelType w:val="hybridMultilevel"/>
    <w:tmpl w:val="40542AEA"/>
    <w:lvl w:ilvl="0" w:tplc="941809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BA129A"/>
    <w:multiLevelType w:val="hybridMultilevel"/>
    <w:tmpl w:val="A26EEB3C"/>
    <w:lvl w:ilvl="0" w:tplc="1E3A1A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565EC6"/>
    <w:multiLevelType w:val="hybridMultilevel"/>
    <w:tmpl w:val="F614F744"/>
    <w:lvl w:ilvl="0" w:tplc="33DE31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B274EC"/>
    <w:multiLevelType w:val="hybridMultilevel"/>
    <w:tmpl w:val="DC4256DC"/>
    <w:lvl w:ilvl="0" w:tplc="70389334">
      <w:start w:val="1"/>
      <w:numFmt w:val="decimal"/>
      <w:lvlText w:val="%1."/>
      <w:lvlJc w:val="left"/>
      <w:pPr>
        <w:ind w:left="5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387A6130"/>
    <w:multiLevelType w:val="hybridMultilevel"/>
    <w:tmpl w:val="5D609344"/>
    <w:lvl w:ilvl="0" w:tplc="89669C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1063477"/>
    <w:multiLevelType w:val="hybridMultilevel"/>
    <w:tmpl w:val="9D72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E42AE9"/>
    <w:multiLevelType w:val="hybridMultilevel"/>
    <w:tmpl w:val="911A0122"/>
    <w:lvl w:ilvl="0" w:tplc="E722C84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DA4268F"/>
    <w:multiLevelType w:val="hybridMultilevel"/>
    <w:tmpl w:val="A20AF69C"/>
    <w:lvl w:ilvl="0" w:tplc="A790EFDE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0">
    <w:nsid w:val="696A5866"/>
    <w:multiLevelType w:val="hybridMultilevel"/>
    <w:tmpl w:val="86F881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09A4"/>
    <w:rsid w:val="00033ECE"/>
    <w:rsid w:val="00036A10"/>
    <w:rsid w:val="00056640"/>
    <w:rsid w:val="000A7145"/>
    <w:rsid w:val="000B29F1"/>
    <w:rsid w:val="000B45D8"/>
    <w:rsid w:val="000B5687"/>
    <w:rsid w:val="000D1625"/>
    <w:rsid w:val="000D1A58"/>
    <w:rsid w:val="000D2829"/>
    <w:rsid w:val="000E1FD6"/>
    <w:rsid w:val="00147F05"/>
    <w:rsid w:val="00153647"/>
    <w:rsid w:val="001615D7"/>
    <w:rsid w:val="00183DF5"/>
    <w:rsid w:val="001A3CE8"/>
    <w:rsid w:val="001F5C0C"/>
    <w:rsid w:val="002069CE"/>
    <w:rsid w:val="00213D08"/>
    <w:rsid w:val="00311818"/>
    <w:rsid w:val="0033511A"/>
    <w:rsid w:val="00343DF9"/>
    <w:rsid w:val="00372F6B"/>
    <w:rsid w:val="003879E7"/>
    <w:rsid w:val="0048466D"/>
    <w:rsid w:val="004B42AC"/>
    <w:rsid w:val="00521E10"/>
    <w:rsid w:val="0052271C"/>
    <w:rsid w:val="005316A9"/>
    <w:rsid w:val="00534A2D"/>
    <w:rsid w:val="005450DD"/>
    <w:rsid w:val="00564408"/>
    <w:rsid w:val="005C22F4"/>
    <w:rsid w:val="005D26F0"/>
    <w:rsid w:val="005D58EA"/>
    <w:rsid w:val="005D598A"/>
    <w:rsid w:val="00605B0C"/>
    <w:rsid w:val="0061775A"/>
    <w:rsid w:val="00632256"/>
    <w:rsid w:val="007422FE"/>
    <w:rsid w:val="0075748D"/>
    <w:rsid w:val="00767A69"/>
    <w:rsid w:val="0078482A"/>
    <w:rsid w:val="007B3691"/>
    <w:rsid w:val="007D19F4"/>
    <w:rsid w:val="007D756D"/>
    <w:rsid w:val="00813924"/>
    <w:rsid w:val="00820490"/>
    <w:rsid w:val="008627E6"/>
    <w:rsid w:val="0089113E"/>
    <w:rsid w:val="008A0908"/>
    <w:rsid w:val="008A0A1D"/>
    <w:rsid w:val="008B3413"/>
    <w:rsid w:val="008B35A7"/>
    <w:rsid w:val="008F1356"/>
    <w:rsid w:val="009A3536"/>
    <w:rsid w:val="009E0581"/>
    <w:rsid w:val="00A015FE"/>
    <w:rsid w:val="00A21274"/>
    <w:rsid w:val="00A73EA4"/>
    <w:rsid w:val="00A92709"/>
    <w:rsid w:val="00A97D3F"/>
    <w:rsid w:val="00AF0B31"/>
    <w:rsid w:val="00B0333E"/>
    <w:rsid w:val="00B20CB3"/>
    <w:rsid w:val="00B22B49"/>
    <w:rsid w:val="00B22FA0"/>
    <w:rsid w:val="00B50A63"/>
    <w:rsid w:val="00B54254"/>
    <w:rsid w:val="00B657D0"/>
    <w:rsid w:val="00BB06FD"/>
    <w:rsid w:val="00BC60E9"/>
    <w:rsid w:val="00BE17E8"/>
    <w:rsid w:val="00BE5269"/>
    <w:rsid w:val="00C2115B"/>
    <w:rsid w:val="00C30744"/>
    <w:rsid w:val="00C36C08"/>
    <w:rsid w:val="00C55A87"/>
    <w:rsid w:val="00C902E8"/>
    <w:rsid w:val="00CA5AFC"/>
    <w:rsid w:val="00CC43E2"/>
    <w:rsid w:val="00CE5691"/>
    <w:rsid w:val="00D17E59"/>
    <w:rsid w:val="00D40F89"/>
    <w:rsid w:val="00D6793B"/>
    <w:rsid w:val="00D70A8A"/>
    <w:rsid w:val="00D71D04"/>
    <w:rsid w:val="00D74721"/>
    <w:rsid w:val="00D903D8"/>
    <w:rsid w:val="00D96906"/>
    <w:rsid w:val="00DB54C1"/>
    <w:rsid w:val="00DC2A9F"/>
    <w:rsid w:val="00DD003D"/>
    <w:rsid w:val="00DE19F3"/>
    <w:rsid w:val="00E06B31"/>
    <w:rsid w:val="00E244C5"/>
    <w:rsid w:val="00E40E3E"/>
    <w:rsid w:val="00E64ED1"/>
    <w:rsid w:val="00E86B5F"/>
    <w:rsid w:val="00EE0FFA"/>
    <w:rsid w:val="00EE4D61"/>
    <w:rsid w:val="00F03964"/>
    <w:rsid w:val="00F03E60"/>
    <w:rsid w:val="00F343AE"/>
    <w:rsid w:val="00F359EC"/>
    <w:rsid w:val="00F359F6"/>
    <w:rsid w:val="00FA05DA"/>
    <w:rsid w:val="00FA146C"/>
    <w:rsid w:val="00FB3AE4"/>
    <w:rsid w:val="00FC7CDF"/>
    <w:rsid w:val="00FD7ACE"/>
    <w:rsid w:val="00FE321C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B50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B50A63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">
    <w:name w:val="Default"/>
    <w:uiPriority w:val="99"/>
    <w:rsid w:val="000B56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en-US"/>
    </w:rPr>
  </w:style>
  <w:style w:type="paragraph" w:customStyle="1" w:styleId="ShapkaDocumentu">
    <w:name w:val="Shapka Documentu"/>
    <w:basedOn w:val="a"/>
    <w:rsid w:val="00813924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35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35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2291</Words>
  <Characters>1307</Characters>
  <Application>Microsoft Office Word</Application>
  <DocSecurity>0</DocSecurity>
  <Lines>10</Lines>
  <Paragraphs>7</Paragraphs>
  <ScaleCrop>false</ScaleCrop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Пруденко О П</cp:lastModifiedBy>
  <cp:revision>41</cp:revision>
  <cp:lastPrinted>2017-09-06T11:17:00Z</cp:lastPrinted>
  <dcterms:created xsi:type="dcterms:W3CDTF">2016-11-12T12:09:00Z</dcterms:created>
  <dcterms:modified xsi:type="dcterms:W3CDTF">2020-11-06T08:04:00Z</dcterms:modified>
</cp:coreProperties>
</file>